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ПЕРЕЧЕНЬ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кодов целевых статей расходов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бюджета </w:t>
      </w:r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986073" w:rsidRPr="00986073" w:rsidTr="005D68BD">
        <w:trPr>
          <w:tblHeader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Наименование кода целевой статьи</w:t>
            </w:r>
          </w:p>
        </w:tc>
      </w:tr>
      <w:tr w:rsidR="00986073" w:rsidRPr="00986073" w:rsidTr="005D68BD">
        <w:trPr>
          <w:trHeight w:val="693"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CF6A20" w:rsidRPr="00CF6A20" w:rsidRDefault="00CF6A20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F6A20" w:rsidRPr="00CF6A20" w:rsidRDefault="00CF6A20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986073" w:rsidRPr="00CF6A20" w:rsidRDefault="00986073" w:rsidP="00CF6A20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F6A20">
              <w:rPr>
                <w:rFonts w:ascii="Times New Roman" w:hAnsi="Times New Roman"/>
                <w:color w:val="FF0000"/>
                <w:sz w:val="28"/>
                <w:szCs w:val="28"/>
              </w:rPr>
              <w:t>44 4 01 01910</w:t>
            </w:r>
          </w:p>
        </w:tc>
        <w:tc>
          <w:tcPr>
            <w:tcW w:w="7371" w:type="dxa"/>
          </w:tcPr>
          <w:p w:rsidR="00986073" w:rsidRPr="00CF6A20" w:rsidRDefault="00CF6A20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F6A20">
              <w:rPr>
                <w:rFonts w:ascii="Times New Roman" w:hAnsi="Times New Roman"/>
                <w:color w:val="FF0000"/>
                <w:sz w:val="28"/>
                <w:szCs w:val="28"/>
              </w:rPr>
              <w:t>Осуществление полномочий по организации проведения официальных физкультурно-оздоровительных и спортивных мероприятий муниципального района в части организации и проведения спортивно-массовых мероприятий, участия спортсменов района в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44 4 01 01920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спортсменов района в соревнованиях различного уровня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44 4 01 01970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функционирование отдела «Центр тестирования ГТО»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общественной организации «Физкультурно-спортивная организация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Ленинградской области Футбольный клуб «Фосфорит» на организацию и участие команды в официальных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спортивным федерациям на организацию и участие спортсменов и спортивных команд в спортивных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спортсменов в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44 4 01 07060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субсидии </w:t>
            </w:r>
            <w:proofErr w:type="spellStart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Кингисеппской</w:t>
            </w:r>
            <w:proofErr w:type="spellEnd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местной общественной организации «Спортивный клуб художественной гимнастики «Успех»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некоммерческим организациям в сфере физической культуры и спорта на финансовую поддержку (частичное возмещение расходов)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субсидии автономной некоммерческой организации "Футбольный клуб "Юность"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физкультурных и спортивных мероприятий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44 4 01 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8C09CE" w:rsidRPr="00986073" w:rsidTr="005D68BD">
        <w:tc>
          <w:tcPr>
            <w:tcW w:w="2235" w:type="dxa"/>
          </w:tcPr>
          <w:p w:rsidR="008C09CE" w:rsidRPr="006D15FB" w:rsidRDefault="008C09CE" w:rsidP="00AD2DAE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44</w:t>
            </w: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8 01 05010</w:t>
            </w:r>
          </w:p>
        </w:tc>
        <w:tc>
          <w:tcPr>
            <w:tcW w:w="7371" w:type="dxa"/>
          </w:tcPr>
          <w:p w:rsidR="008C09CE" w:rsidRPr="006D15FB" w:rsidRDefault="008C09CE" w:rsidP="00AD2DAE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объектов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D66D8F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>45 4 01 01990</w:t>
            </w:r>
          </w:p>
        </w:tc>
        <w:tc>
          <w:tcPr>
            <w:tcW w:w="7371" w:type="dxa"/>
          </w:tcPr>
          <w:p w:rsidR="00986073" w:rsidRPr="00D66D8F" w:rsidRDefault="00D66D8F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Осуществление полномочий по организации библиотечного обслуживания населения </w:t>
            </w:r>
            <w:proofErr w:type="spellStart"/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>межпоселенческими</w:t>
            </w:r>
            <w:proofErr w:type="spellEnd"/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библиотеками, комплектованию и обеспечению сохранности их библиотечных фондов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45 4 01 80030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библиотечного дела</w:t>
            </w:r>
          </w:p>
        </w:tc>
      </w:tr>
      <w:tr w:rsidR="00421AE3" w:rsidRPr="00986073" w:rsidTr="00972938">
        <w:tc>
          <w:tcPr>
            <w:tcW w:w="2235" w:type="dxa"/>
            <w:vAlign w:val="center"/>
          </w:tcPr>
          <w:p w:rsidR="00421AE3" w:rsidRPr="003A0077" w:rsidRDefault="00421AE3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3A00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45 4 01 </w:t>
            </w:r>
            <w:r w:rsidRPr="003A0077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S0350</w:t>
            </w:r>
          </w:p>
        </w:tc>
        <w:tc>
          <w:tcPr>
            <w:tcW w:w="7371" w:type="dxa"/>
          </w:tcPr>
          <w:p w:rsidR="00421AE3" w:rsidRPr="003A0077" w:rsidRDefault="00421AE3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00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Капитальный ремонт объектов культуры городских поселений, муниципальных районов и городского округа 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формированию доступной среды жизнедеятельности для инвалидов в 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S5190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Поддержка отрасли культуры (Комплектование книжных фондов муниципальных общедоступных библиотек и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государственных центральных библиотек субъектов Российской Федерации)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45 4 02 00170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Укрепление материально-технической базы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02 01930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районных культурно-массовых мероприятий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022961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022961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45 </w:t>
            </w:r>
            <w:r w:rsidRPr="00022961"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Pr="00022961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02 01940</w:t>
            </w:r>
          </w:p>
        </w:tc>
        <w:tc>
          <w:tcPr>
            <w:tcW w:w="7371" w:type="dxa"/>
          </w:tcPr>
          <w:p w:rsidR="00986073" w:rsidRPr="00022961" w:rsidRDefault="00022961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22961">
              <w:rPr>
                <w:rFonts w:ascii="Times New Roman" w:hAnsi="Times New Roman"/>
                <w:color w:val="FF0000"/>
                <w:sz w:val="28"/>
                <w:szCs w:val="28"/>
              </w:rPr>
              <w:t>Осуществление полномочий по созданию условий для обеспечения поселений, входящих в состав муниципального района, услугами по организации досуга и услугами организаций культуры в части организации и проведения культурно массовых мероприятий, участия творческих коллективов в культурно – массовых мероприятиях</w:t>
            </w:r>
          </w:p>
        </w:tc>
      </w:tr>
      <w:tr w:rsidR="00DF61D0" w:rsidRPr="00986073" w:rsidTr="007D229A">
        <w:tc>
          <w:tcPr>
            <w:tcW w:w="2235" w:type="dxa"/>
            <w:vAlign w:val="center"/>
          </w:tcPr>
          <w:p w:rsidR="00DF61D0" w:rsidRPr="00DF61D0" w:rsidRDefault="00DF61D0" w:rsidP="004472AB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61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45 4 02 80040</w:t>
            </w:r>
          </w:p>
        </w:tc>
        <w:tc>
          <w:tcPr>
            <w:tcW w:w="7371" w:type="dxa"/>
            <w:vAlign w:val="center"/>
          </w:tcPr>
          <w:p w:rsidR="00DF61D0" w:rsidRPr="00DF61D0" w:rsidRDefault="00DF61D0" w:rsidP="004472AB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61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Прочие мероприятия в области культуры</w:t>
            </w:r>
          </w:p>
        </w:tc>
      </w:tr>
      <w:tr w:rsidR="00CE7C2F" w:rsidRPr="00986073" w:rsidTr="00372434">
        <w:tc>
          <w:tcPr>
            <w:tcW w:w="2235" w:type="dxa"/>
          </w:tcPr>
          <w:p w:rsidR="00CE7C2F" w:rsidRPr="00CE7C2F" w:rsidRDefault="00CE7C2F" w:rsidP="00A8585B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45 4 02 80060</w:t>
            </w:r>
          </w:p>
        </w:tc>
        <w:tc>
          <w:tcPr>
            <w:tcW w:w="7371" w:type="dxa"/>
          </w:tcPr>
          <w:p w:rsidR="00CE7C2F" w:rsidRPr="00CE7C2F" w:rsidRDefault="00CE7C2F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Расходы на ремонт зданий и помещений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45 4 02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80530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45 4 02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1095"/>
              </w:tabs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45 4 03 00180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45 4 04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80700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памятников культуры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564BD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564BD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45 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0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>5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01950</w:t>
            </w:r>
          </w:p>
        </w:tc>
        <w:tc>
          <w:tcPr>
            <w:tcW w:w="7371" w:type="dxa"/>
          </w:tcPr>
          <w:p w:rsidR="00986073" w:rsidRPr="00564BD3" w:rsidRDefault="00564BD3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Осуществление полномочий по организации и осуществлению мероприятий </w:t>
            </w:r>
            <w:proofErr w:type="spellStart"/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>межпоселенческого</w:t>
            </w:r>
            <w:proofErr w:type="spellEnd"/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характера по работе с детьми и молодежью в части организации, проведения и участия в молодежных мероприятиях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01960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в молодежных мероприятиях различного уровня</w:t>
            </w:r>
          </w:p>
        </w:tc>
      </w:tr>
      <w:tr w:rsidR="009B426C" w:rsidRPr="00986073" w:rsidTr="005D68BD">
        <w:tc>
          <w:tcPr>
            <w:tcW w:w="2235" w:type="dxa"/>
            <w:vAlign w:val="center"/>
          </w:tcPr>
          <w:p w:rsidR="009B426C" w:rsidRPr="009B426C" w:rsidRDefault="009B426C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B426C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45 4 05 01980</w:t>
            </w:r>
          </w:p>
        </w:tc>
        <w:tc>
          <w:tcPr>
            <w:tcW w:w="7371" w:type="dxa"/>
          </w:tcPr>
          <w:p w:rsidR="009B426C" w:rsidRPr="009B426C" w:rsidRDefault="009B426C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B426C">
              <w:rPr>
                <w:rFonts w:ascii="Times New Roman" w:hAnsi="Times New Roman"/>
                <w:color w:val="FF0000"/>
                <w:sz w:val="28"/>
                <w:szCs w:val="28"/>
              </w:rPr>
              <w:t>Осуществление полномочий по созданию условий для оказания поддержки добровольчеству (</w:t>
            </w:r>
            <w:proofErr w:type="spellStart"/>
            <w:r w:rsidRPr="009B426C">
              <w:rPr>
                <w:rFonts w:ascii="Times New Roman" w:hAnsi="Times New Roman"/>
                <w:color w:val="FF0000"/>
                <w:sz w:val="28"/>
                <w:szCs w:val="28"/>
              </w:rPr>
              <w:t>волонтерству</w:t>
            </w:r>
            <w:proofErr w:type="spellEnd"/>
            <w:r w:rsidRPr="009B426C">
              <w:rPr>
                <w:rFonts w:ascii="Times New Roman" w:hAnsi="Times New Roman"/>
                <w:color w:val="FF0000"/>
                <w:sz w:val="28"/>
                <w:szCs w:val="28"/>
              </w:rPr>
              <w:t>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45 4 05 80080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с подростками и молодежью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S4330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содействия трудовой адаптации и занятости молодежи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S4820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Материально-техническое обеспечение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молодежных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коворкинг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>-центров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47 4 01 03120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47 4 01 03640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0140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имеющих приоритетный социально-значимый характер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47 4 03 80400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транспортного обслуживания населения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47 8 01 03050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CE5C56" w:rsidRPr="00CE5C56" w:rsidTr="0083187A">
        <w:tc>
          <w:tcPr>
            <w:tcW w:w="2235" w:type="dxa"/>
            <w:vAlign w:val="center"/>
          </w:tcPr>
          <w:p w:rsidR="00CE5C56" w:rsidRPr="00CE5C56" w:rsidRDefault="00CE5C56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5C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47 8 01 03060</w:t>
            </w:r>
          </w:p>
        </w:tc>
        <w:tc>
          <w:tcPr>
            <w:tcW w:w="7371" w:type="dxa"/>
          </w:tcPr>
          <w:p w:rsidR="00CE5C56" w:rsidRPr="00CE5C56" w:rsidRDefault="00CE5C56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5C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Проектирование и строительство объектов уличного освещения на пешеходных переходах и вдоль улично-дорожной сети</w:t>
            </w:r>
          </w:p>
        </w:tc>
      </w:tr>
      <w:tr w:rsidR="009E2624" w:rsidRPr="00986073" w:rsidTr="005D68BD">
        <w:tc>
          <w:tcPr>
            <w:tcW w:w="2235" w:type="dxa"/>
          </w:tcPr>
          <w:p w:rsidR="009E2624" w:rsidRPr="009E2624" w:rsidRDefault="009E2624" w:rsidP="00711502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E2624" w:rsidRPr="009E2624" w:rsidRDefault="009E2624" w:rsidP="00711502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47 8 01 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S012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Ю</w:t>
            </w:r>
          </w:p>
        </w:tc>
        <w:tc>
          <w:tcPr>
            <w:tcW w:w="7371" w:type="dxa"/>
          </w:tcPr>
          <w:p w:rsidR="009E2624" w:rsidRPr="009E2624" w:rsidRDefault="009E2624" w:rsidP="00711502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Строительство (реконструкция), включая проектирование автомобильн</w:t>
            </w:r>
            <w:bookmarkStart w:id="0" w:name="_GoBack"/>
            <w:bookmarkEnd w:id="0"/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ых дорог общего пользования местного значения (остатки средств бюджета Ленинградской области на начало текущего финансового года)</w:t>
            </w:r>
          </w:p>
        </w:tc>
      </w:tr>
      <w:tr w:rsidR="00866254" w:rsidRPr="00986073" w:rsidTr="00135998">
        <w:tc>
          <w:tcPr>
            <w:tcW w:w="2235" w:type="dxa"/>
            <w:vAlign w:val="center"/>
          </w:tcPr>
          <w:p w:rsidR="00866254" w:rsidRPr="00866254" w:rsidRDefault="00866254" w:rsidP="00F933A9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66254">
              <w:rPr>
                <w:rFonts w:ascii="Times New Roman" w:hAnsi="Times New Roman"/>
                <w:color w:val="FF0000"/>
                <w:sz w:val="28"/>
                <w:szCs w:val="28"/>
              </w:rPr>
              <w:t>49 1 F2 54240</w:t>
            </w:r>
          </w:p>
        </w:tc>
        <w:tc>
          <w:tcPr>
            <w:tcW w:w="7371" w:type="dxa"/>
          </w:tcPr>
          <w:p w:rsidR="00866254" w:rsidRPr="00866254" w:rsidRDefault="00866254" w:rsidP="00F933A9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66254">
              <w:rPr>
                <w:rFonts w:ascii="Times New Roman" w:hAnsi="Times New Roman"/>
                <w:color w:val="FF0000"/>
                <w:sz w:val="28"/>
                <w:szCs w:val="28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F2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5550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8A3430" w:rsidRPr="00986073" w:rsidTr="005D68BD">
        <w:tc>
          <w:tcPr>
            <w:tcW w:w="2235" w:type="dxa"/>
          </w:tcPr>
          <w:p w:rsidR="008A3430" w:rsidRPr="008A3430" w:rsidRDefault="008A3430" w:rsidP="00812947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3430">
              <w:rPr>
                <w:rFonts w:ascii="Times New Roman" w:hAnsi="Times New Roman"/>
                <w:color w:val="FF0000"/>
                <w:sz w:val="28"/>
                <w:szCs w:val="28"/>
              </w:rPr>
              <w:t>49 4 01 01180</w:t>
            </w:r>
          </w:p>
        </w:tc>
        <w:tc>
          <w:tcPr>
            <w:tcW w:w="7371" w:type="dxa"/>
          </w:tcPr>
          <w:p w:rsidR="008A3430" w:rsidRPr="008A3430" w:rsidRDefault="008A3430" w:rsidP="00812947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3430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сохранению и восстановлению окружающей среды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 49 4 01 03130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Благоустройство и содержание территорий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49 4 01 03550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объектов уличного освещения</w:t>
            </w:r>
          </w:p>
        </w:tc>
      </w:tr>
      <w:tr w:rsidR="003A606B" w:rsidRPr="003A606B" w:rsidTr="00340F14">
        <w:tc>
          <w:tcPr>
            <w:tcW w:w="2235" w:type="dxa"/>
            <w:vAlign w:val="center"/>
          </w:tcPr>
          <w:p w:rsidR="003A606B" w:rsidRPr="005243CE" w:rsidRDefault="003A606B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  <w:t>49 4 01 74660</w:t>
            </w:r>
          </w:p>
        </w:tc>
        <w:tc>
          <w:tcPr>
            <w:tcW w:w="7371" w:type="dxa"/>
          </w:tcPr>
          <w:p w:rsidR="003A606B" w:rsidRPr="005243CE" w:rsidRDefault="003A606B" w:rsidP="00B60413">
            <w:pPr>
              <w:spacing w:line="276" w:lineRule="auto"/>
              <w:jc w:val="both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  <w:t xml:space="preserve">Дополнительные расходы на выполнение мероприятий по </w:t>
            </w:r>
            <w:r w:rsidRPr="005243CE"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  <w:lastRenderedPageBreak/>
              <w:t>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49 4 01 80200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уличного освещения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49 4 01 80470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города Кингисеппа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49 4 01 80660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и благоустройство дворовых территорий многоквартирных домов, проездов к дворовым территориям многоквартирных домов</w:t>
            </w:r>
          </w:p>
        </w:tc>
      </w:tr>
      <w:tr w:rsidR="005243CE" w:rsidRPr="00986073" w:rsidTr="00C81A88">
        <w:tc>
          <w:tcPr>
            <w:tcW w:w="2235" w:type="dxa"/>
            <w:vAlign w:val="center"/>
          </w:tcPr>
          <w:p w:rsidR="005243CE" w:rsidRPr="005243CE" w:rsidRDefault="005243CE" w:rsidP="005341F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/>
                <w:color w:val="FF0000"/>
                <w:sz w:val="28"/>
                <w:szCs w:val="28"/>
              </w:rPr>
              <w:t>49 4 01 84660</w:t>
            </w:r>
          </w:p>
        </w:tc>
        <w:tc>
          <w:tcPr>
            <w:tcW w:w="7371" w:type="dxa"/>
          </w:tcPr>
          <w:p w:rsidR="005243CE" w:rsidRPr="005243CE" w:rsidRDefault="005243CE" w:rsidP="005341F6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/>
                <w:color w:val="FF0000"/>
                <w:sz w:val="28"/>
                <w:szCs w:val="28"/>
              </w:rPr>
              <w:t>Дополнительные расходы на 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5243CE" w:rsidRPr="00986073" w:rsidTr="005D68BD">
        <w:tc>
          <w:tcPr>
            <w:tcW w:w="2235" w:type="dxa"/>
          </w:tcPr>
          <w:p w:rsidR="005243CE" w:rsidRPr="00986073" w:rsidRDefault="005243CE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spacing w:line="264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5243CE" w:rsidRPr="00986073" w:rsidTr="005D68BD">
        <w:tc>
          <w:tcPr>
            <w:tcW w:w="2235" w:type="dxa"/>
          </w:tcPr>
          <w:p w:rsidR="005243CE" w:rsidRPr="00986073" w:rsidRDefault="005243CE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4750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благоустройству дворовых территорий</w:t>
            </w:r>
          </w:p>
        </w:tc>
      </w:tr>
      <w:tr w:rsidR="005243CE" w:rsidRPr="00986073" w:rsidTr="00EF4ED9">
        <w:tc>
          <w:tcPr>
            <w:tcW w:w="2235" w:type="dxa"/>
            <w:vAlign w:val="center"/>
          </w:tcPr>
          <w:p w:rsidR="005243CE" w:rsidRPr="00D733F3" w:rsidRDefault="005243CE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D733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49 4 01 </w:t>
            </w:r>
            <w:r w:rsidRPr="00D733F3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5243CE" w:rsidRPr="00D733F3" w:rsidRDefault="005243CE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733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Поддержка развития общественной инфраструктуры муниципального  значения</w:t>
            </w:r>
          </w:p>
        </w:tc>
      </w:tr>
      <w:tr w:rsidR="005243CE" w:rsidRPr="00986073" w:rsidTr="005D68BD">
        <w:tc>
          <w:tcPr>
            <w:tcW w:w="2235" w:type="dxa"/>
          </w:tcPr>
          <w:p w:rsidR="005243CE" w:rsidRPr="00986073" w:rsidRDefault="005243CE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49 4 02 03600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5243CE" w:rsidRPr="00986073" w:rsidTr="005D68BD">
        <w:trPr>
          <w:trHeight w:val="713"/>
        </w:trPr>
        <w:tc>
          <w:tcPr>
            <w:tcW w:w="2235" w:type="dxa"/>
            <w:vAlign w:val="center"/>
          </w:tcPr>
          <w:p w:rsidR="005243CE" w:rsidRPr="00986073" w:rsidRDefault="005243CE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49 4 03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8026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сети газоснабжения на территории городского поселения </w:t>
            </w:r>
          </w:p>
        </w:tc>
      </w:tr>
      <w:tr w:rsidR="00565F6D" w:rsidRPr="00986073" w:rsidTr="00565F6D">
        <w:trPr>
          <w:trHeight w:val="457"/>
        </w:trPr>
        <w:tc>
          <w:tcPr>
            <w:tcW w:w="2235" w:type="dxa"/>
            <w:vAlign w:val="center"/>
          </w:tcPr>
          <w:p w:rsidR="00565F6D" w:rsidRPr="00565F6D" w:rsidRDefault="00565F6D" w:rsidP="005341F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565F6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49 4 0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802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</w:rPr>
              <w:t>9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7371" w:type="dxa"/>
          </w:tcPr>
          <w:p w:rsidR="00565F6D" w:rsidRPr="00565F6D" w:rsidRDefault="00565F6D" w:rsidP="00565F6D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65F6D">
              <w:rPr>
                <w:rFonts w:ascii="Times New Roman" w:hAnsi="Times New Roman"/>
                <w:color w:val="FF0000"/>
                <w:sz w:val="28"/>
                <w:szCs w:val="28"/>
              </w:rPr>
              <w:t>Прочие мероприятия в области жилищного хозяйства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49 4 04 00140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муниципального жилищного фонда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L4970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49 4 06 03560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ливневой канализации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EA351C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/>
                <w:color w:val="FF0000"/>
                <w:sz w:val="28"/>
                <w:szCs w:val="28"/>
              </w:rPr>
              <w:t>49 4 06 80840</w:t>
            </w:r>
          </w:p>
        </w:tc>
        <w:tc>
          <w:tcPr>
            <w:tcW w:w="7371" w:type="dxa"/>
          </w:tcPr>
          <w:p w:rsidR="00565F6D" w:rsidRPr="00EA351C" w:rsidRDefault="00565F6D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Прочие мероприятия в области водоснабжения и водоотведения на территории </w:t>
            </w:r>
            <w:proofErr w:type="spellStart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6F13C5" w:rsidRDefault="00565F6D" w:rsidP="004C566A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F13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49 4 07 01150</w:t>
            </w:r>
          </w:p>
        </w:tc>
        <w:tc>
          <w:tcPr>
            <w:tcW w:w="7371" w:type="dxa"/>
          </w:tcPr>
          <w:p w:rsidR="00565F6D" w:rsidRPr="006F13C5" w:rsidRDefault="00565F6D" w:rsidP="004C566A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F13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Осуществление закреплённых за муниципальными образованиями законодательством полномочий</w:t>
            </w:r>
          </w:p>
        </w:tc>
      </w:tr>
      <w:tr w:rsidR="00DB539D" w:rsidRPr="00DB539D" w:rsidTr="001B2003">
        <w:tc>
          <w:tcPr>
            <w:tcW w:w="2235" w:type="dxa"/>
            <w:vAlign w:val="center"/>
          </w:tcPr>
          <w:p w:rsidR="00DB539D" w:rsidRPr="00DB539D" w:rsidRDefault="00DB539D" w:rsidP="005341F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lastRenderedPageBreak/>
              <w:t>49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07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80230</w:t>
            </w:r>
          </w:p>
        </w:tc>
        <w:tc>
          <w:tcPr>
            <w:tcW w:w="7371" w:type="dxa"/>
          </w:tcPr>
          <w:p w:rsidR="00DB539D" w:rsidRPr="00DB539D" w:rsidRDefault="00DB539D" w:rsidP="005341F6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>Создание, демонтаж и перенос мест (площадок) накопления твердых коммунальных отходов</w:t>
            </w:r>
          </w:p>
        </w:tc>
      </w:tr>
      <w:tr w:rsidR="00565F6D" w:rsidRPr="00986073" w:rsidTr="00C20D39">
        <w:tc>
          <w:tcPr>
            <w:tcW w:w="2235" w:type="dxa"/>
            <w:vAlign w:val="center"/>
          </w:tcPr>
          <w:p w:rsidR="00565F6D" w:rsidRPr="00A84B3A" w:rsidRDefault="00565F6D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A84B3A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49 4 07 S4790</w:t>
            </w:r>
          </w:p>
        </w:tc>
        <w:tc>
          <w:tcPr>
            <w:tcW w:w="7371" w:type="dxa"/>
          </w:tcPr>
          <w:p w:rsidR="00565F6D" w:rsidRPr="00A84B3A" w:rsidRDefault="00565F6D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84B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07 S4880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ликвидации несанкционированных свалок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49 4 08 00180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(услуги, работы) муниципальных        учреждений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6D15FB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49 4 09 80830</w:t>
            </w:r>
          </w:p>
        </w:tc>
        <w:tc>
          <w:tcPr>
            <w:tcW w:w="7371" w:type="dxa"/>
          </w:tcPr>
          <w:p w:rsidR="00565F6D" w:rsidRPr="006D15FB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Прочие мероприятия в области теплоснабжения на территории </w:t>
            </w:r>
            <w:proofErr w:type="spellStart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565F6D" w:rsidRPr="00986073" w:rsidTr="005D68BD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01 S0250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строительству и реконструкции объектов водоснабжения</w:t>
            </w:r>
          </w:p>
        </w:tc>
      </w:tr>
      <w:tr w:rsidR="00565F6D" w:rsidRPr="00986073" w:rsidTr="00581523">
        <w:tc>
          <w:tcPr>
            <w:tcW w:w="2235" w:type="dxa"/>
          </w:tcPr>
          <w:p w:rsidR="00565F6D" w:rsidRPr="00245F3D" w:rsidRDefault="00565F6D" w:rsidP="00245F3D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5F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49 8 02 03090</w:t>
            </w:r>
          </w:p>
        </w:tc>
        <w:tc>
          <w:tcPr>
            <w:tcW w:w="7371" w:type="dxa"/>
          </w:tcPr>
          <w:p w:rsidR="00565F6D" w:rsidRPr="00245F3D" w:rsidRDefault="00565F6D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5F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Проектирование и строительство объектов инженерной и транспортной инфраструктуры</w:t>
            </w:r>
          </w:p>
        </w:tc>
      </w:tr>
      <w:tr w:rsidR="00565F6D" w:rsidRPr="00986073" w:rsidTr="005D68BD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49 8 02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проектированию и строительству объектов инженерной и транспортной инфраструктуры</w:t>
            </w:r>
          </w:p>
        </w:tc>
      </w:tr>
      <w:tr w:rsidR="00565F6D" w:rsidRPr="00986073" w:rsidTr="005D68BD">
        <w:tc>
          <w:tcPr>
            <w:tcW w:w="2235" w:type="dxa"/>
            <w:vAlign w:val="center"/>
          </w:tcPr>
          <w:p w:rsidR="00565F6D" w:rsidRPr="00BD2930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02 S078Ю</w:t>
            </w:r>
          </w:p>
        </w:tc>
        <w:tc>
          <w:tcPr>
            <w:tcW w:w="7371" w:type="dxa"/>
          </w:tcPr>
          <w:p w:rsidR="00565F6D" w:rsidRPr="00BD2930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Реализация мероприятий по проектированию и строительству объектов инженерной и транспортной инфраструктуры на земельных участках, предоставленных бесплатно гражданам (остатки средств бюджета </w:t>
            </w:r>
            <w:proofErr w:type="spellStart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Ленинрадской</w:t>
            </w:r>
            <w:proofErr w:type="spellEnd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области на начало текущего финансового года)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03 S4790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49 8 04 03080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 и строительство газопроводов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EF26A8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49 8 04 05080</w:t>
            </w:r>
          </w:p>
        </w:tc>
        <w:tc>
          <w:tcPr>
            <w:tcW w:w="7371" w:type="dxa"/>
          </w:tcPr>
          <w:p w:rsidR="00565F6D" w:rsidRPr="00EF26A8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мест захоронения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49 8 04 05100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Проектирование, строительство и реконструкция объектов водоотведения и очистки сточных вод</w:t>
            </w:r>
          </w:p>
        </w:tc>
      </w:tr>
      <w:tr w:rsidR="00565F6D" w:rsidRPr="00986073" w:rsidTr="005D68BD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49 8 04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0200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Капитальное строительство объектов газификации (в том числе проектно-изыскательские работы)</w:t>
            </w:r>
          </w:p>
        </w:tc>
      </w:tr>
      <w:tr w:rsidR="00565F6D" w:rsidRPr="00986073" w:rsidTr="00045948">
        <w:tc>
          <w:tcPr>
            <w:tcW w:w="2235" w:type="dxa"/>
          </w:tcPr>
          <w:p w:rsidR="00565F6D" w:rsidRPr="0032014F" w:rsidRDefault="00565F6D" w:rsidP="0032014F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01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49 8 05 80240</w:t>
            </w:r>
          </w:p>
        </w:tc>
        <w:tc>
          <w:tcPr>
            <w:tcW w:w="7371" w:type="dxa"/>
          </w:tcPr>
          <w:p w:rsidR="00565F6D" w:rsidRPr="0032014F" w:rsidRDefault="00565F6D" w:rsidP="001B1C72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01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Приобретение жилых помещений для малоимущих граждан</w:t>
            </w:r>
          </w:p>
        </w:tc>
      </w:tr>
      <w:tr w:rsidR="00565F6D" w:rsidRPr="00986073" w:rsidTr="00847DB3">
        <w:tc>
          <w:tcPr>
            <w:tcW w:w="2235" w:type="dxa"/>
            <w:vAlign w:val="center"/>
          </w:tcPr>
          <w:p w:rsidR="00565F6D" w:rsidRPr="00B06299" w:rsidRDefault="00565F6D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B0629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49 8 06 </w:t>
            </w:r>
            <w:r w:rsidRPr="00B06299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S4750</w:t>
            </w:r>
          </w:p>
        </w:tc>
        <w:tc>
          <w:tcPr>
            <w:tcW w:w="7371" w:type="dxa"/>
          </w:tcPr>
          <w:p w:rsidR="00565F6D" w:rsidRPr="00B06299" w:rsidRDefault="00565F6D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0629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Реализация мероприятий по благоустройству дворовых территорий муниципальных образований Ленинградской области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74 4 01 80100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74 4 01 80110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и распоряжение муниципальным имуществом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74 4 01 80220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Взносы на капитальный ремонт муниципального жилищного фонда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74 4 01 80230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tabs>
                <w:tab w:val="left" w:pos="939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Расходы на ремонт и содержание объектов собственности</w:t>
            </w:r>
          </w:p>
        </w:tc>
      </w:tr>
      <w:tr w:rsidR="00565F6D" w:rsidRPr="00986073" w:rsidTr="005D68BD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74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01 80750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обследования многоквартирных жилых домов на предмет аварийности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74 4 02 80250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Территориальное планирование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86 6 01 03820 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E0396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86 6 01 00120</w:t>
            </w:r>
          </w:p>
        </w:tc>
        <w:tc>
          <w:tcPr>
            <w:tcW w:w="7371" w:type="dxa"/>
          </w:tcPr>
          <w:p w:rsidR="00565F6D" w:rsidRPr="00E03963" w:rsidRDefault="00565F6D" w:rsidP="00E76584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86 6 01 03830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87 9 01 00180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87 9 01 03510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Повышение уровня общественной безопасности и профилактика правонарушений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87 9 01 07030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некоммерческих организаций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DB480B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87 9 01 55490</w:t>
            </w:r>
          </w:p>
        </w:tc>
        <w:tc>
          <w:tcPr>
            <w:tcW w:w="7371" w:type="dxa"/>
          </w:tcPr>
          <w:p w:rsidR="00565F6D" w:rsidRPr="00DB480B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Поощрение муниципальных управленческих команд </w:t>
            </w:r>
            <w:proofErr w:type="spellStart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муниципального района за достижение </w:t>
            </w:r>
            <w:proofErr w:type="gramStart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показателей деятельности органов исполнительной власти Ленинградской области</w:t>
            </w:r>
            <w:proofErr w:type="gramEnd"/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87 9 01 80160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Международное и межмуниципальное сотрудничество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87 9 01 80300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Выплата пенсии за выслугу лет, назначаемой муниципальным служащим в органах местного самоуправления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Кингисеппское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городское поселение»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87 9 01 80420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Ежемесячная денежная выплата лицам, удостоенным звания «Почетный гражданин города Кингисеппа»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87 9 01 80500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и безопасности людей на водных объектах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A96668" w:rsidRDefault="00565F6D" w:rsidP="00A96668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6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87 9 01 80760</w:t>
            </w:r>
          </w:p>
        </w:tc>
        <w:tc>
          <w:tcPr>
            <w:tcW w:w="7371" w:type="dxa"/>
          </w:tcPr>
          <w:p w:rsidR="00565F6D" w:rsidRPr="00A96668" w:rsidRDefault="00565F6D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6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Проведение выборов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87 9 01 80790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Резервный фонд администрации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Кингисеппский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муниципальный район»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87 9 01 80820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общегосударственных вопросов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B11CF4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t>87 9 01 86050</w:t>
            </w:r>
          </w:p>
        </w:tc>
        <w:tc>
          <w:tcPr>
            <w:tcW w:w="7371" w:type="dxa"/>
          </w:tcPr>
          <w:p w:rsidR="00565F6D" w:rsidRPr="00B11CF4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Мероприятия по итогам </w:t>
            </w:r>
            <w:proofErr w:type="gramStart"/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достижения наилучших значений показателей эффективности деятельности органов </w:t>
            </w:r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местного самоуправления муниципального района</w:t>
            </w:r>
            <w:proofErr w:type="gramEnd"/>
          </w:p>
        </w:tc>
      </w:tr>
    </w:tbl>
    <w:p w:rsidR="00986073" w:rsidRPr="00986073" w:rsidRDefault="00986073" w:rsidP="00986073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6222" w:rsidRDefault="00706222"/>
    <w:sectPr w:rsidR="00706222" w:rsidSect="009810A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A09" w:rsidRDefault="00E03963">
      <w:pPr>
        <w:spacing w:after="0" w:line="240" w:lineRule="auto"/>
      </w:pPr>
      <w:r>
        <w:separator/>
      </w:r>
    </w:p>
  </w:endnote>
  <w:endnote w:type="continuationSeparator" w:id="0">
    <w:p w:rsidR="00CC4A09" w:rsidRDefault="00E03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A09" w:rsidRDefault="00E03963">
      <w:pPr>
        <w:spacing w:after="0" w:line="240" w:lineRule="auto"/>
      </w:pPr>
      <w:r>
        <w:separator/>
      </w:r>
    </w:p>
  </w:footnote>
  <w:footnote w:type="continuationSeparator" w:id="0">
    <w:p w:rsidR="00CC4A09" w:rsidRDefault="00E03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991688"/>
      <w:docPartObj>
        <w:docPartGallery w:val="Page Numbers (Top of Page)"/>
        <w:docPartUnique/>
      </w:docPartObj>
    </w:sdtPr>
    <w:sdtEndPr/>
    <w:sdtContent>
      <w:p w:rsidR="009810AA" w:rsidRDefault="009860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254">
          <w:rPr>
            <w:noProof/>
          </w:rPr>
          <w:t>4</w:t>
        </w:r>
        <w:r>
          <w:fldChar w:fldCharType="end"/>
        </w:r>
      </w:p>
    </w:sdtContent>
  </w:sdt>
  <w:p w:rsidR="009810AA" w:rsidRDefault="008662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EE"/>
    <w:rsid w:val="00022961"/>
    <w:rsid w:val="001F190C"/>
    <w:rsid w:val="0022466B"/>
    <w:rsid w:val="00245F3D"/>
    <w:rsid w:val="00292BC4"/>
    <w:rsid w:val="0032014F"/>
    <w:rsid w:val="003A0077"/>
    <w:rsid w:val="003A606B"/>
    <w:rsid w:val="00421AE3"/>
    <w:rsid w:val="004F622D"/>
    <w:rsid w:val="005243CE"/>
    <w:rsid w:val="00564BD3"/>
    <w:rsid w:val="00565F6D"/>
    <w:rsid w:val="006D15FB"/>
    <w:rsid w:val="006F13C5"/>
    <w:rsid w:val="00706222"/>
    <w:rsid w:val="007771D1"/>
    <w:rsid w:val="00866254"/>
    <w:rsid w:val="008A3430"/>
    <w:rsid w:val="008C09CE"/>
    <w:rsid w:val="00986073"/>
    <w:rsid w:val="009B426C"/>
    <w:rsid w:val="009E2624"/>
    <w:rsid w:val="00A84B3A"/>
    <w:rsid w:val="00A96668"/>
    <w:rsid w:val="00B06299"/>
    <w:rsid w:val="00B11CF4"/>
    <w:rsid w:val="00BC59E4"/>
    <w:rsid w:val="00BD2930"/>
    <w:rsid w:val="00CC4A09"/>
    <w:rsid w:val="00CE5C56"/>
    <w:rsid w:val="00CE7C2F"/>
    <w:rsid w:val="00CF6A20"/>
    <w:rsid w:val="00D66D8F"/>
    <w:rsid w:val="00D733F3"/>
    <w:rsid w:val="00D90CEE"/>
    <w:rsid w:val="00DB480B"/>
    <w:rsid w:val="00DB539D"/>
    <w:rsid w:val="00DF61D0"/>
    <w:rsid w:val="00E03963"/>
    <w:rsid w:val="00E76584"/>
    <w:rsid w:val="00EA351C"/>
    <w:rsid w:val="00EF26A8"/>
    <w:rsid w:val="00F5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</Pages>
  <Words>1849</Words>
  <Characters>10542</Characters>
  <Application>Microsoft Office Word</Application>
  <DocSecurity>0</DocSecurity>
  <Lines>87</Lines>
  <Paragraphs>24</Paragraphs>
  <ScaleCrop>false</ScaleCrop>
  <Company/>
  <LinksUpToDate>false</LinksUpToDate>
  <CharactersWithSpaces>12367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43</cp:revision>
  <dcterms:created xsi:type="dcterms:W3CDTF">2022-03-14T08:28:00Z</dcterms:created>
  <dcterms:modified xsi:type="dcterms:W3CDTF">2023-03-28T05:56:00Z</dcterms:modified>
</cp:coreProperties>
</file>